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C3" w:rsidRPr="008F7636" w:rsidRDefault="008776C3" w:rsidP="00F508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76C3" w:rsidRPr="008F7636" w:rsidRDefault="008776C3" w:rsidP="00F50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Par485"/>
      <w:bookmarkEnd w:id="0"/>
      <w:r w:rsidRPr="008F76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СПРАВКА</w:t>
      </w:r>
    </w:p>
    <w:p w:rsidR="001C4FC7" w:rsidRPr="008F7636" w:rsidRDefault="008776C3" w:rsidP="00F50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76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материально-техническом обеспечении образовательной</w:t>
      </w:r>
      <w:r w:rsidR="00F5082F" w:rsidRPr="008F76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F76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8776C3" w:rsidRPr="008F7636" w:rsidRDefault="008776C3" w:rsidP="00F508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776C3" w:rsidRPr="008F7636" w:rsidRDefault="008776C3" w:rsidP="00DF15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7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="00DF156A" w:rsidRPr="008F763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Муниципальное казенное образовательное учреждение д</w:t>
      </w:r>
      <w:r w:rsidR="006C0E43">
        <w:rPr>
          <w:rFonts w:ascii="Times New Roman" w:hAnsi="Times New Roman" w:cs="Times New Roman"/>
          <w:sz w:val="24"/>
          <w:szCs w:val="24"/>
          <w:u w:val="single"/>
        </w:rPr>
        <w:t xml:space="preserve">ополнительного образования </w:t>
      </w:r>
      <w:r w:rsidR="00DF156A" w:rsidRPr="008F7636">
        <w:rPr>
          <w:rFonts w:ascii="Times New Roman" w:hAnsi="Times New Roman" w:cs="Times New Roman"/>
          <w:sz w:val="24"/>
          <w:szCs w:val="24"/>
          <w:u w:val="single"/>
        </w:rPr>
        <w:t xml:space="preserve"> «Детский эколого-биологический центр закрытого административно-территориального образования поселок Солнечн</w:t>
      </w:r>
      <w:r w:rsidR="006C0E43">
        <w:rPr>
          <w:rFonts w:ascii="Times New Roman" w:hAnsi="Times New Roman" w:cs="Times New Roman"/>
          <w:sz w:val="24"/>
          <w:szCs w:val="24"/>
          <w:u w:val="single"/>
        </w:rPr>
        <w:t>ый Красноярского края» (МКОУ ДО</w:t>
      </w:r>
      <w:r w:rsidR="00DF156A" w:rsidRPr="008F7636">
        <w:rPr>
          <w:rFonts w:ascii="Times New Roman" w:hAnsi="Times New Roman" w:cs="Times New Roman"/>
          <w:sz w:val="24"/>
          <w:szCs w:val="24"/>
          <w:u w:val="single"/>
        </w:rPr>
        <w:t xml:space="preserve"> Детский эколого-биологический  </w:t>
      </w:r>
      <w:proofErr w:type="gramStart"/>
      <w:r w:rsidR="00DF156A" w:rsidRPr="008F7636">
        <w:rPr>
          <w:rFonts w:ascii="Times New Roman" w:hAnsi="Times New Roman" w:cs="Times New Roman"/>
          <w:sz w:val="24"/>
          <w:szCs w:val="24"/>
          <w:u w:val="single"/>
        </w:rPr>
        <w:t>центр</w:t>
      </w:r>
      <w:proofErr w:type="gramEnd"/>
      <w:r w:rsidR="00DF156A" w:rsidRPr="008F7636">
        <w:rPr>
          <w:rFonts w:ascii="Times New Roman" w:hAnsi="Times New Roman" w:cs="Times New Roman"/>
          <w:sz w:val="24"/>
          <w:szCs w:val="24"/>
          <w:u w:val="single"/>
        </w:rPr>
        <w:t xml:space="preserve"> ЗАТО п. Солнечный)_______________________________________________________________</w:t>
      </w:r>
    </w:p>
    <w:p w:rsidR="008776C3" w:rsidRPr="008F7636" w:rsidRDefault="008776C3" w:rsidP="00F50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F763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(указывается полное наименование и организационно-правовая форма</w:t>
      </w:r>
      <w:r w:rsidR="00F5082F" w:rsidRPr="008F763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8F7636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соискателя лицензии (лицензиата))</w:t>
      </w:r>
    </w:p>
    <w:p w:rsidR="008776C3" w:rsidRPr="008F7636" w:rsidRDefault="008776C3" w:rsidP="00F508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7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</w:p>
    <w:p w:rsidR="008776C3" w:rsidRPr="008F7636" w:rsidRDefault="008776C3" w:rsidP="001C4F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F763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(указывается полное наименование филиала соискателя лицензии (лицензиата))</w:t>
      </w:r>
    </w:p>
    <w:p w:rsidR="008776C3" w:rsidRPr="008F7636" w:rsidRDefault="008776C3" w:rsidP="001C4F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8776C3" w:rsidRPr="008F7636" w:rsidRDefault="008776C3" w:rsidP="001C4F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76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1. Обеспечение образовательной деятельности оснащенными</w:t>
      </w:r>
      <w:r w:rsidR="001C4FC7" w:rsidRPr="008F76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F76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зданиями, строениями, сооружениями, помещениями и территориями</w:t>
      </w:r>
    </w:p>
    <w:p w:rsidR="008776C3" w:rsidRPr="008F7636" w:rsidRDefault="008776C3" w:rsidP="001C4F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760"/>
        <w:gridCol w:w="1800"/>
        <w:gridCol w:w="1920"/>
        <w:gridCol w:w="1440"/>
        <w:gridCol w:w="1800"/>
        <w:gridCol w:w="1560"/>
        <w:gridCol w:w="1680"/>
      </w:tblGrid>
      <w:tr w:rsidR="008776C3" w:rsidRPr="008F7636">
        <w:trPr>
          <w:trHeight w:val="28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Адрес     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местоп</w:t>
            </w:r>
            <w:proofErr w:type="gram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ложение</w:t>
            </w:r>
            <w:proofErr w:type="spell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)  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здания,   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строения, 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сооружения,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помещения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Назначение оснащенных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зданий, строений,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>сооружений, помещений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(учебные, учебн</w:t>
            </w:r>
            <w:proofErr w:type="gram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лабораторные,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административные,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подсобные, помещения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для занятия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физической культурой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и спортом, для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обеспечения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обучающихся,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воспитанников и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работников питанием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и медицинским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обслуживанием, иное)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 указанием площади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(кв. м)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или иное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вещное право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(оперативное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управление,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>хозяйственное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ведение),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аренда,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субаренда,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>безвозмездное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пользование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Полное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наименование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собственника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>(арендодателя,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ссудодателя)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объекта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недвижимого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имущества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Документ -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основание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возникн</w:t>
            </w:r>
            <w:proofErr w:type="gram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вения</w:t>
            </w:r>
            <w:proofErr w:type="spell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права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указыва</w:t>
            </w:r>
            <w:proofErr w:type="spell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ются</w:t>
            </w:r>
            <w:proofErr w:type="spell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реквизиты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сроки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(или </w:t>
            </w:r>
            <w:proofErr w:type="spell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усло</w:t>
            </w:r>
            <w:proofErr w:type="gram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) номер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объекта 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Номер з</w:t>
            </w:r>
            <w:proofErr w:type="gram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писи ре-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гистрации</w:t>
            </w:r>
            <w:proofErr w:type="spell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Едином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венном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реестре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 на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недвижимое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имущество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сделок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ним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заключений,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выданных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органами,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осущес</w:t>
            </w:r>
            <w:proofErr w:type="gram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вляющими</w:t>
            </w:r>
            <w:proofErr w:type="spell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государ</w:t>
            </w:r>
            <w:proofErr w:type="spell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-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ственный</w:t>
            </w:r>
            <w:proofErr w:type="spell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санитарно-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эпидемио</w:t>
            </w:r>
            <w:proofErr w:type="spell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-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логический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надзор,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венный 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пожарный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      </w:t>
            </w:r>
          </w:p>
        </w:tc>
      </w:tr>
      <w:tr w:rsidR="008776C3" w:rsidRPr="008F763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2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     3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 4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  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 7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9      </w:t>
            </w:r>
          </w:p>
        </w:tc>
      </w:tr>
      <w:tr w:rsidR="008776C3" w:rsidRPr="008F763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DF15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Красноярский край, ЗАТО п. Солнечный, ул. Солнечная, д.25-а, стр.6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72" w:rsidRPr="008F7636" w:rsidRDefault="007D0672" w:rsidP="007D06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Нежилое здание -</w:t>
            </w:r>
          </w:p>
          <w:p w:rsidR="007D0672" w:rsidRPr="008F7636" w:rsidRDefault="007D0672" w:rsidP="007D06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</w:t>
            </w:r>
          </w:p>
          <w:p w:rsidR="007D0672" w:rsidRPr="008F7636" w:rsidRDefault="007D0672" w:rsidP="007D06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дополнительного образования детей «Детский эколого-биологический центр закрытого административно-территориального образования поселок Солнечный Красноярского края»</w:t>
            </w:r>
          </w:p>
          <w:p w:rsidR="007D0672" w:rsidRPr="008F7636" w:rsidRDefault="007D0672" w:rsidP="007D06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72" w:rsidRPr="008F7636" w:rsidRDefault="007D0672" w:rsidP="007D06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назначение: нежилое,</w:t>
            </w:r>
          </w:p>
          <w:p w:rsidR="007D0672" w:rsidRPr="008F7636" w:rsidRDefault="007D0672" w:rsidP="007D06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672" w:rsidRPr="008F7636" w:rsidRDefault="007D0672" w:rsidP="007D06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учебное.</w:t>
            </w:r>
          </w:p>
          <w:p w:rsidR="007D0672" w:rsidRPr="008F7636" w:rsidRDefault="007D0672" w:rsidP="007D06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6C3" w:rsidRPr="008F7636" w:rsidRDefault="007D0672" w:rsidP="007D06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Площадь: 420,7 </w:t>
            </w:r>
            <w:proofErr w:type="spell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DF15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</w:t>
            </w:r>
            <w:r w:rsidRPr="008F76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DF15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детей «Детский эколого-биологический центр закрытого административно-территориального образования поселок Солнечный </w:t>
            </w:r>
            <w:r w:rsidRPr="008F7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Красноярского края»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9316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proofErr w:type="gram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ЗАТО п. Солнечный Красноярского края от 21.01.2013 № 03-п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9316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24:61:0000000:0000:04:256:002:000252520:0006:20000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A52F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№24-24-27/003/2013-989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6C3" w:rsidRPr="008F763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6C3" w:rsidRPr="008F763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6C3" w:rsidRPr="008F763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Всего (кв. м):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 X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  X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X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 X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X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X      </w:t>
            </w:r>
          </w:p>
        </w:tc>
      </w:tr>
    </w:tbl>
    <w:p w:rsidR="008776C3" w:rsidRPr="008F7636" w:rsidRDefault="0087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76C3" w:rsidRPr="008F7636" w:rsidRDefault="008776C3" w:rsidP="001C4F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76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2. Обеспечение образовательной деятельности помещениями для</w:t>
      </w:r>
      <w:r w:rsidR="001C4FC7" w:rsidRPr="008F76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F76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медицинского обслуживания и питания</w:t>
      </w:r>
    </w:p>
    <w:p w:rsidR="008776C3" w:rsidRPr="008F7636" w:rsidRDefault="008776C3" w:rsidP="001C4F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160"/>
        <w:gridCol w:w="3600"/>
        <w:gridCol w:w="1920"/>
        <w:gridCol w:w="1800"/>
        <w:gridCol w:w="1680"/>
        <w:gridCol w:w="2040"/>
      </w:tblGrid>
      <w:tr w:rsidR="008776C3" w:rsidRPr="008F7636">
        <w:trPr>
          <w:trHeight w:val="12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Помещения для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медицинского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обслуживания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 питания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Адрес 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>(местоположение)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помещений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 указанием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площади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(кв. м)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или иное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вещное право (оперативное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управление, хозяйственное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>ведение), аренда, субаренда,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безвозмездное пользование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Полное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наименование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собственника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>(арендодателя,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ссудодателя)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объекта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недвижимого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 -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основание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>возникновения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права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(указываются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реквизиты и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сроки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действия)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(или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условный)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номер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объекта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Номер записи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регистрации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в Едином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государственном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реестре права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недвижимое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имущество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сделок с ним </w:t>
            </w:r>
          </w:p>
        </w:tc>
      </w:tr>
      <w:tr w:rsidR="008776C3" w:rsidRPr="008F763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 2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  3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        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 5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 6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7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       8       </w:t>
            </w:r>
          </w:p>
        </w:tc>
      </w:tr>
      <w:tr w:rsidR="008776C3" w:rsidRPr="008F7636">
        <w:trPr>
          <w:trHeight w:val="9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Помещения для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медицинского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обслуживания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обучающихся,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>воспитанников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работников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6B63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6B63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6B63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6B63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6B63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6B63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6C3" w:rsidRPr="008F763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6C3" w:rsidRPr="008F763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6C3" w:rsidRPr="008F763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7636">
              <w:rPr>
                <w:rFonts w:ascii="Times New Roman" w:hAnsi="Times New Roman" w:cs="Times New Roman"/>
                <w:sz w:val="16"/>
                <w:szCs w:val="16"/>
              </w:rPr>
              <w:t>Помещения для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питания     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обучающихся, 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>воспитанников</w:t>
            </w:r>
            <w:r w:rsidRPr="008F763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работников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6B63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6B63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6B63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6B63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6B63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6B63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6C3" w:rsidRPr="008F763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6C3" w:rsidRPr="008F763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8C6" w:rsidRDefault="00A13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F7636" w:rsidRDefault="008F7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F7636" w:rsidRDefault="008F7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F7636" w:rsidRDefault="008F7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F7636" w:rsidRDefault="008F7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F7636" w:rsidRDefault="008F7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F7636" w:rsidRDefault="008F7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F7636" w:rsidRDefault="008F7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F7636" w:rsidRDefault="008F7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F7636" w:rsidRDefault="008F7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F7636" w:rsidRDefault="008F7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F7636" w:rsidRDefault="008F7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F7636" w:rsidRDefault="008F7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F7636" w:rsidRDefault="008F7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F7636" w:rsidRPr="008F7636" w:rsidRDefault="008F7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196644" w:rsidRPr="008F7636" w:rsidRDefault="0019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196644" w:rsidRPr="008F7636" w:rsidRDefault="0019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776C3" w:rsidRPr="008F7636" w:rsidRDefault="008776C3" w:rsidP="001C4F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76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Раздел 3. Обеспечение образовательного процесса оборудованными учебными</w:t>
      </w:r>
      <w:r w:rsidR="001C4FC7" w:rsidRPr="008F76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F76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кабинетами, объектами для проведения практических занятий, объектами</w:t>
      </w:r>
      <w:r w:rsidR="001C4FC7" w:rsidRPr="008F76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F76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физической культуры и спорта по заявленным к лицензированию образовательным</w:t>
      </w:r>
      <w:r w:rsidR="001C4FC7" w:rsidRPr="008F76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F76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программам</w:t>
      </w:r>
    </w:p>
    <w:p w:rsidR="008776C3" w:rsidRPr="008F7636" w:rsidRDefault="00877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3063"/>
        <w:gridCol w:w="2976"/>
        <w:gridCol w:w="1881"/>
        <w:gridCol w:w="1920"/>
      </w:tblGrid>
      <w:tr w:rsidR="008776C3" w:rsidRPr="008F7636" w:rsidTr="008F7636">
        <w:trPr>
          <w:trHeight w:val="21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 N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F763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Уровень, ступень, вид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образовательной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программы (основная/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дополнительная),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направление  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подготовки,  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специальность,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профессия,  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>наименование предмета,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дисциплины (модуля) в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>соответствии с учебным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планом        </w:t>
            </w:r>
            <w:proofErr w:type="gram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   Наименование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оборудованных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учебных кабинетов,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объектов  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для проведения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практических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занятий, объектов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физической 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культуры и спорта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с перечнем 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основного 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оборудования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 Адрес (местоположение)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учебных кабинетов,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для проведения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практических занятий,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объектов физической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культуры и спорта (с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указанием номера 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помещения в соответствии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 документами бюро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технической   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инвентаризации)  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иное вещное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право  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(оперативное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управление,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хозяйственное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ведение),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аренда, 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субаренда,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безвозмездное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пользование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  Документ -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основание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возникновения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права 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(указываются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реквизиты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и сроки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действия)   </w:t>
            </w:r>
          </w:p>
        </w:tc>
      </w:tr>
      <w:tr w:rsidR="008776C3" w:rsidRPr="008F7636" w:rsidTr="008F763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 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 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         3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            4            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       5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      6       </w:t>
            </w:r>
          </w:p>
        </w:tc>
      </w:tr>
      <w:tr w:rsidR="008776C3" w:rsidRPr="008F7636" w:rsidTr="008F7636">
        <w:trPr>
          <w:trHeight w:val="10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32" w:rsidRPr="008F7636" w:rsidRDefault="00877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Уровень, ступень, вид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образовательной   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направление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подготовки,       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специальность,      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>профессия</w:t>
            </w:r>
            <w:r w:rsidR="00D15B32" w:rsidRPr="008F763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76C3" w:rsidRPr="008F7636" w:rsidRDefault="00D15B32" w:rsidP="00A423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   уровень    </w:t>
            </w:r>
            <w:r w:rsidRPr="008F76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(ступень)   </w:t>
            </w:r>
            <w:r w:rsidRPr="008F7636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образовательной</w:t>
            </w:r>
            <w:r w:rsidRPr="008F76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программы: дополнительное образ</w:t>
            </w:r>
            <w:r w:rsidR="00A42374"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ование           Вид образовательной        </w:t>
            </w: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F76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программы:      </w:t>
            </w:r>
            <w:r w:rsidRPr="008F76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дополнительная</w:t>
            </w:r>
            <w:r w:rsidR="008776C3"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 w:rsidP="00D15B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6C3" w:rsidRPr="008F7636" w:rsidTr="008F7636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Предметы, дисциплины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(модули):             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6C3" w:rsidRPr="008F7636" w:rsidTr="008F763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7D06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«Натуралист-эколог»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3A" w:rsidRPr="008F7636" w:rsidRDefault="003949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Кабинет экологии</w:t>
            </w:r>
          </w:p>
          <w:p w:rsidR="00443D5A" w:rsidRPr="008F7636" w:rsidRDefault="003949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шкафы для наглядных пособий</w:t>
            </w:r>
            <w:r w:rsidR="00443D5A" w:rsidRPr="008F76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3D5A" w:rsidRPr="008F7636" w:rsidRDefault="00443D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учебная мебель;</w:t>
            </w:r>
          </w:p>
          <w:p w:rsidR="00443D5A" w:rsidRPr="008F7636" w:rsidRDefault="00443D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- доска </w:t>
            </w:r>
            <w:proofErr w:type="spell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A91A5C" w:rsidRPr="008F7636" w:rsidRDefault="00A91A5C" w:rsidP="00A91A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- Технические средства обучения: </w:t>
            </w:r>
          </w:p>
          <w:p w:rsidR="00A91A5C" w:rsidRPr="008F7636" w:rsidRDefault="00A91A5C" w:rsidP="00A91A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Автоматизированное рабочее место учителя (компьютер)</w:t>
            </w:r>
            <w:r w:rsidR="00D81FBE" w:rsidRPr="008F76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A5C" w:rsidRPr="008F7636" w:rsidRDefault="00A91A5C" w:rsidP="00A91A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- телевизор - 1,</w:t>
            </w:r>
          </w:p>
          <w:p w:rsidR="00A91A5C" w:rsidRPr="008F7636" w:rsidRDefault="00A91A5C" w:rsidP="00A91A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- музыкальный центр</w:t>
            </w:r>
            <w:r w:rsidR="00A42374"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</w:p>
          <w:p w:rsidR="00502EEC" w:rsidRPr="008F7636" w:rsidRDefault="00A42374" w:rsidP="00A91A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DWD</w:t>
            </w: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502EEC" w:rsidRPr="008F76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2374" w:rsidRDefault="00502EEC" w:rsidP="00A91A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- видеокамера -1</w:t>
            </w:r>
            <w:r w:rsidR="00403B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3BD9" w:rsidRDefault="00403BD9" w:rsidP="00A91A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проектор – 1;</w:t>
            </w:r>
          </w:p>
          <w:p w:rsidR="00403BD9" w:rsidRPr="00403BD9" w:rsidRDefault="00403BD9" w:rsidP="00A91A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интерактивная доска – 1.</w:t>
            </w:r>
          </w:p>
          <w:p w:rsidR="008776C3" w:rsidRDefault="00443D5A" w:rsidP="00443D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76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Демонстрационные </w:t>
            </w:r>
            <w:r w:rsidRPr="008F76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наглядные пособия (</w:t>
            </w: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набор муляжей: грибы, овощи, фрукты; коллекция «Полезные ископаемые</w:t>
            </w:r>
            <w:r w:rsidR="00A27E4E" w:rsidRPr="008F7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27E4E" w:rsidRPr="008F7636">
              <w:rPr>
                <w:rFonts w:ascii="Times New Roman" w:hAnsi="Times New Roman" w:cs="Times New Roman"/>
                <w:sz w:val="20"/>
                <w:szCs w:val="20"/>
              </w:rPr>
              <w:t>компакт диск «Экология»</w:t>
            </w:r>
            <w:r w:rsidR="00403B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403BD9" w:rsidRDefault="00403BD9" w:rsidP="00443D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микроскоп – 3;</w:t>
            </w:r>
          </w:p>
          <w:p w:rsidR="00403BD9" w:rsidRDefault="00403BD9" w:rsidP="00443D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демонстрационный;</w:t>
            </w:r>
          </w:p>
          <w:p w:rsidR="00403BD9" w:rsidRPr="008F7636" w:rsidRDefault="00403BD9" w:rsidP="00443D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коллекция: «Бабочки», «Насекомые»; «Морские обитатели».</w:t>
            </w:r>
          </w:p>
          <w:p w:rsidR="00D8561B" w:rsidRPr="008F7636" w:rsidRDefault="00D8561B" w:rsidP="00443D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Книгопечатная продукция:</w:t>
            </w:r>
            <w:r w:rsidR="00A91A5C"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дидактические материалы, методические пособия для учителей, </w:t>
            </w:r>
            <w:r w:rsidR="00A91A5C" w:rsidRPr="008F7636">
              <w:rPr>
                <w:rFonts w:ascii="Times New Roman" w:hAnsi="Times New Roman" w:cs="Times New Roman"/>
              </w:rPr>
              <w:t xml:space="preserve"> </w:t>
            </w:r>
            <w:r w:rsidR="00A91A5C" w:rsidRPr="008F7636">
              <w:rPr>
                <w:rFonts w:ascii="Times New Roman" w:hAnsi="Times New Roman" w:cs="Times New Roman"/>
                <w:sz w:val="20"/>
                <w:szCs w:val="20"/>
              </w:rPr>
              <w:t>справочные пособия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6302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Красноярский край, ЗАТО п. Солнечный, ул. Солнечная, д.25-а, стр.6</w:t>
            </w:r>
            <w:proofErr w:type="gramEnd"/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6302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Вид права: оперативное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1966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</w:t>
            </w:r>
            <w:proofErr w:type="gram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 Красноярского края от 21.01.2013 №13-п</w:t>
            </w:r>
          </w:p>
        </w:tc>
      </w:tr>
      <w:tr w:rsidR="008776C3" w:rsidRPr="008F7636" w:rsidTr="008F763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8776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7D06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«Золотая рыбка»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3949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аквариумистов</w:t>
            </w:r>
            <w:proofErr w:type="spellEnd"/>
          </w:p>
          <w:p w:rsidR="0039493A" w:rsidRPr="008F7636" w:rsidRDefault="00443D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шкафы для наглядных пособий;</w:t>
            </w:r>
          </w:p>
          <w:p w:rsidR="00443D5A" w:rsidRPr="008F7636" w:rsidRDefault="00443D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учебная мебель;</w:t>
            </w:r>
          </w:p>
          <w:p w:rsidR="00443D5A" w:rsidRPr="008F7636" w:rsidRDefault="00443D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- доска </w:t>
            </w:r>
            <w:proofErr w:type="spell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D81FBE" w:rsidRPr="008F7636" w:rsidRDefault="00D81F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аквариумы -6.</w:t>
            </w:r>
          </w:p>
          <w:p w:rsidR="00A91A5C" w:rsidRPr="008F7636" w:rsidRDefault="00A91A5C" w:rsidP="00A91A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средства обучения: </w:t>
            </w:r>
          </w:p>
          <w:p w:rsidR="00A91A5C" w:rsidRPr="008F7636" w:rsidRDefault="00A91A5C" w:rsidP="00A91A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- телевизор - 1,</w:t>
            </w:r>
          </w:p>
          <w:p w:rsidR="00D81FBE" w:rsidRPr="008F7636" w:rsidRDefault="00A91A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- музыкальный центр – 1</w:t>
            </w:r>
            <w:r w:rsidR="00D81FBE" w:rsidRPr="008F76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81FBE" w:rsidRPr="008F7636" w:rsidRDefault="00D81F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- экран – 1;</w:t>
            </w:r>
          </w:p>
          <w:p w:rsidR="00A91A5C" w:rsidRPr="008F7636" w:rsidRDefault="00D81F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- проектор - 1</w:t>
            </w:r>
            <w:r w:rsidR="00A91A5C" w:rsidRPr="008F7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D5A" w:rsidRPr="008F7636" w:rsidRDefault="00443D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-Де</w:t>
            </w:r>
            <w:r w:rsidR="00FD4A1F" w:rsidRPr="008F7636">
              <w:rPr>
                <w:rFonts w:ascii="Times New Roman" w:hAnsi="Times New Roman" w:cs="Times New Roman"/>
                <w:sz w:val="20"/>
                <w:szCs w:val="20"/>
              </w:rPr>
              <w:t>монстрационные печатные пособия (энциклопедия «Рыбы»; «Все обо всем»)</w:t>
            </w:r>
          </w:p>
          <w:p w:rsidR="00FD4A1F" w:rsidRPr="008F7636" w:rsidRDefault="00D856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- Книгопечатная продукция:</w:t>
            </w:r>
            <w:r w:rsidR="00A91A5C"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дидактические материалы, методические пособия для учителей, справочные пособия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6302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Красноярский край, ЗАТО п. Солнечный, ул. Солнечная, д.25-а, стр.6</w:t>
            </w:r>
            <w:proofErr w:type="gramEnd"/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6302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18"/>
                <w:szCs w:val="18"/>
              </w:rPr>
              <w:t xml:space="preserve">Вид права: оперативное  </w:t>
            </w:r>
            <w:r w:rsidRPr="008F76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3" w:rsidRPr="008F7636" w:rsidRDefault="00BC1F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</w:t>
            </w:r>
            <w:proofErr w:type="gramStart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7636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 Красноярского края от 21.01.2013 №13-п</w:t>
            </w:r>
          </w:p>
        </w:tc>
      </w:tr>
    </w:tbl>
    <w:p w:rsidR="00057AFF" w:rsidRPr="008F7636" w:rsidRDefault="0027488E" w:rsidP="001C4FC7">
      <w:pPr>
        <w:pStyle w:val="ConsPlusNonformat"/>
        <w:rPr>
          <w:rFonts w:ascii="Times New Roman" w:hAnsi="Times New Roman" w:cs="Times New Roman"/>
          <w:sz w:val="16"/>
          <w:szCs w:val="16"/>
          <w:lang w:val="en-US"/>
        </w:rPr>
      </w:pPr>
      <w:bookmarkStart w:id="1" w:name="_GoBack"/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59264" behindDoc="1" locked="0" layoutInCell="1" allowOverlap="1" wp14:anchorId="56BC3BDA" wp14:editId="0E50F084">
            <wp:simplePos x="0" y="0"/>
            <wp:positionH relativeFrom="column">
              <wp:posOffset>1280160</wp:posOffset>
            </wp:positionH>
            <wp:positionV relativeFrom="paragraph">
              <wp:posOffset>-1259840</wp:posOffset>
            </wp:positionV>
            <wp:extent cx="6495415" cy="10020300"/>
            <wp:effectExtent l="9208" t="0" r="0" b="0"/>
            <wp:wrapThrough wrapText="bothSides">
              <wp:wrapPolygon edited="0">
                <wp:start x="31" y="21620"/>
                <wp:lineTo x="21506" y="21620"/>
                <wp:lineTo x="21506" y="61"/>
                <wp:lineTo x="31" y="61"/>
                <wp:lineTo x="31" y="21620"/>
              </wp:wrapPolygon>
            </wp:wrapThrough>
            <wp:docPr id="1" name="Рисунок 1" descr="C:\Users\user\Desktop\Финансово-хозяйстенная деятельнос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инансово-хозяйстенная деятельность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95415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057AFF" w:rsidRPr="008F7636" w:rsidSect="00A020D7">
      <w:pgSz w:w="16840" w:h="11907" w:orient="landscape"/>
      <w:pgMar w:top="709" w:right="68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C3"/>
    <w:rsid w:val="00000681"/>
    <w:rsid w:val="00003978"/>
    <w:rsid w:val="00011656"/>
    <w:rsid w:val="00011AB0"/>
    <w:rsid w:val="00013E77"/>
    <w:rsid w:val="0003381F"/>
    <w:rsid w:val="00051F18"/>
    <w:rsid w:val="00052DF5"/>
    <w:rsid w:val="000545B2"/>
    <w:rsid w:val="00057AFF"/>
    <w:rsid w:val="0008071E"/>
    <w:rsid w:val="00096A41"/>
    <w:rsid w:val="000B2672"/>
    <w:rsid w:val="000B7488"/>
    <w:rsid w:val="000E765E"/>
    <w:rsid w:val="000F7ED7"/>
    <w:rsid w:val="00105EE8"/>
    <w:rsid w:val="001311DC"/>
    <w:rsid w:val="00151A6C"/>
    <w:rsid w:val="00165C25"/>
    <w:rsid w:val="00174BB2"/>
    <w:rsid w:val="0017643E"/>
    <w:rsid w:val="0018023F"/>
    <w:rsid w:val="00193CF1"/>
    <w:rsid w:val="001943EF"/>
    <w:rsid w:val="00196644"/>
    <w:rsid w:val="001C3B6F"/>
    <w:rsid w:val="001C4FC7"/>
    <w:rsid w:val="001D16BB"/>
    <w:rsid w:val="001F206F"/>
    <w:rsid w:val="00204DD7"/>
    <w:rsid w:val="00231323"/>
    <w:rsid w:val="002464FB"/>
    <w:rsid w:val="0025102E"/>
    <w:rsid w:val="002534A5"/>
    <w:rsid w:val="00254DB8"/>
    <w:rsid w:val="002568BC"/>
    <w:rsid w:val="0027488E"/>
    <w:rsid w:val="00295708"/>
    <w:rsid w:val="002978E9"/>
    <w:rsid w:val="002A451C"/>
    <w:rsid w:val="002B430F"/>
    <w:rsid w:val="002F3963"/>
    <w:rsid w:val="0030646E"/>
    <w:rsid w:val="003151B1"/>
    <w:rsid w:val="003221C6"/>
    <w:rsid w:val="00322F61"/>
    <w:rsid w:val="00326572"/>
    <w:rsid w:val="003402AD"/>
    <w:rsid w:val="00345AC7"/>
    <w:rsid w:val="00357E14"/>
    <w:rsid w:val="003631C9"/>
    <w:rsid w:val="00365ED4"/>
    <w:rsid w:val="00392740"/>
    <w:rsid w:val="0039493A"/>
    <w:rsid w:val="003A7C04"/>
    <w:rsid w:val="003F3FE7"/>
    <w:rsid w:val="00402769"/>
    <w:rsid w:val="00403BD9"/>
    <w:rsid w:val="0040407B"/>
    <w:rsid w:val="00411B0F"/>
    <w:rsid w:val="00411FB2"/>
    <w:rsid w:val="0041554B"/>
    <w:rsid w:val="004421E7"/>
    <w:rsid w:val="00443D5A"/>
    <w:rsid w:val="004612AB"/>
    <w:rsid w:val="004803EB"/>
    <w:rsid w:val="00483767"/>
    <w:rsid w:val="004B0D56"/>
    <w:rsid w:val="004C11F7"/>
    <w:rsid w:val="004C29C7"/>
    <w:rsid w:val="004F3A9A"/>
    <w:rsid w:val="00502EEC"/>
    <w:rsid w:val="00503D01"/>
    <w:rsid w:val="005077C9"/>
    <w:rsid w:val="005150A3"/>
    <w:rsid w:val="005223C3"/>
    <w:rsid w:val="00523985"/>
    <w:rsid w:val="0052581A"/>
    <w:rsid w:val="005328DC"/>
    <w:rsid w:val="00533054"/>
    <w:rsid w:val="0055401E"/>
    <w:rsid w:val="005760E1"/>
    <w:rsid w:val="00584D31"/>
    <w:rsid w:val="00585E6E"/>
    <w:rsid w:val="00591324"/>
    <w:rsid w:val="005B52DB"/>
    <w:rsid w:val="005B58FD"/>
    <w:rsid w:val="005D5A54"/>
    <w:rsid w:val="005E5FCF"/>
    <w:rsid w:val="005E7776"/>
    <w:rsid w:val="005F1A7E"/>
    <w:rsid w:val="005F367E"/>
    <w:rsid w:val="006016FA"/>
    <w:rsid w:val="00616C31"/>
    <w:rsid w:val="006250A5"/>
    <w:rsid w:val="006279A6"/>
    <w:rsid w:val="006302E5"/>
    <w:rsid w:val="00632D95"/>
    <w:rsid w:val="006355E2"/>
    <w:rsid w:val="00637340"/>
    <w:rsid w:val="00660157"/>
    <w:rsid w:val="006765D6"/>
    <w:rsid w:val="00693936"/>
    <w:rsid w:val="006B3B0C"/>
    <w:rsid w:val="006B6344"/>
    <w:rsid w:val="006C0E43"/>
    <w:rsid w:val="006C207C"/>
    <w:rsid w:val="006C7F54"/>
    <w:rsid w:val="006F55DB"/>
    <w:rsid w:val="00700809"/>
    <w:rsid w:val="00701FF9"/>
    <w:rsid w:val="00707756"/>
    <w:rsid w:val="00745805"/>
    <w:rsid w:val="007610B2"/>
    <w:rsid w:val="00796D26"/>
    <w:rsid w:val="007A77CE"/>
    <w:rsid w:val="007A7BF1"/>
    <w:rsid w:val="007B1188"/>
    <w:rsid w:val="007D0672"/>
    <w:rsid w:val="007D7B90"/>
    <w:rsid w:val="007E33A7"/>
    <w:rsid w:val="008046EB"/>
    <w:rsid w:val="00804D68"/>
    <w:rsid w:val="00826530"/>
    <w:rsid w:val="00826BED"/>
    <w:rsid w:val="008314F4"/>
    <w:rsid w:val="00860418"/>
    <w:rsid w:val="00870460"/>
    <w:rsid w:val="00870A3D"/>
    <w:rsid w:val="008776C3"/>
    <w:rsid w:val="00883FDB"/>
    <w:rsid w:val="008937D6"/>
    <w:rsid w:val="00893B88"/>
    <w:rsid w:val="008A55C3"/>
    <w:rsid w:val="008C598C"/>
    <w:rsid w:val="008D6F7E"/>
    <w:rsid w:val="008E1F43"/>
    <w:rsid w:val="008F7636"/>
    <w:rsid w:val="009035E5"/>
    <w:rsid w:val="009040D5"/>
    <w:rsid w:val="00904184"/>
    <w:rsid w:val="009228C2"/>
    <w:rsid w:val="009262D7"/>
    <w:rsid w:val="00931656"/>
    <w:rsid w:val="00953E0C"/>
    <w:rsid w:val="00971B36"/>
    <w:rsid w:val="009961B8"/>
    <w:rsid w:val="009A602E"/>
    <w:rsid w:val="009A6373"/>
    <w:rsid w:val="009C2C45"/>
    <w:rsid w:val="009C7622"/>
    <w:rsid w:val="009F25D7"/>
    <w:rsid w:val="00A020D7"/>
    <w:rsid w:val="00A138C6"/>
    <w:rsid w:val="00A23416"/>
    <w:rsid w:val="00A27E4E"/>
    <w:rsid w:val="00A42374"/>
    <w:rsid w:val="00A44D70"/>
    <w:rsid w:val="00A52ACC"/>
    <w:rsid w:val="00A52F37"/>
    <w:rsid w:val="00A814B4"/>
    <w:rsid w:val="00A829A1"/>
    <w:rsid w:val="00A9017A"/>
    <w:rsid w:val="00A91A5C"/>
    <w:rsid w:val="00AA5A03"/>
    <w:rsid w:val="00AA733E"/>
    <w:rsid w:val="00AB1F32"/>
    <w:rsid w:val="00B037BF"/>
    <w:rsid w:val="00B27253"/>
    <w:rsid w:val="00B35F78"/>
    <w:rsid w:val="00B722D5"/>
    <w:rsid w:val="00B761E4"/>
    <w:rsid w:val="00B848BD"/>
    <w:rsid w:val="00B97697"/>
    <w:rsid w:val="00BB6A9A"/>
    <w:rsid w:val="00BC1FFB"/>
    <w:rsid w:val="00BC47EE"/>
    <w:rsid w:val="00BD72B4"/>
    <w:rsid w:val="00BF35C8"/>
    <w:rsid w:val="00C26900"/>
    <w:rsid w:val="00C476E0"/>
    <w:rsid w:val="00C55F61"/>
    <w:rsid w:val="00C77C89"/>
    <w:rsid w:val="00C94A09"/>
    <w:rsid w:val="00CB6787"/>
    <w:rsid w:val="00CC1BF7"/>
    <w:rsid w:val="00CD6BAE"/>
    <w:rsid w:val="00CE4671"/>
    <w:rsid w:val="00CF0BF5"/>
    <w:rsid w:val="00CF7C9E"/>
    <w:rsid w:val="00D04F66"/>
    <w:rsid w:val="00D15B32"/>
    <w:rsid w:val="00D22C14"/>
    <w:rsid w:val="00D35B95"/>
    <w:rsid w:val="00D54754"/>
    <w:rsid w:val="00D81FBE"/>
    <w:rsid w:val="00D8561B"/>
    <w:rsid w:val="00D86006"/>
    <w:rsid w:val="00DB0AED"/>
    <w:rsid w:val="00DB3A6D"/>
    <w:rsid w:val="00DC64E1"/>
    <w:rsid w:val="00DC7D26"/>
    <w:rsid w:val="00DD6DF7"/>
    <w:rsid w:val="00DE6B85"/>
    <w:rsid w:val="00DF156A"/>
    <w:rsid w:val="00E00BDC"/>
    <w:rsid w:val="00E13453"/>
    <w:rsid w:val="00E15C6B"/>
    <w:rsid w:val="00E24C07"/>
    <w:rsid w:val="00E45D3F"/>
    <w:rsid w:val="00E46EF0"/>
    <w:rsid w:val="00E52C93"/>
    <w:rsid w:val="00E64EAA"/>
    <w:rsid w:val="00E73EB0"/>
    <w:rsid w:val="00E826CB"/>
    <w:rsid w:val="00EA7F92"/>
    <w:rsid w:val="00EC4D59"/>
    <w:rsid w:val="00ED5136"/>
    <w:rsid w:val="00F03E60"/>
    <w:rsid w:val="00F208B9"/>
    <w:rsid w:val="00F21E28"/>
    <w:rsid w:val="00F22E0F"/>
    <w:rsid w:val="00F3442F"/>
    <w:rsid w:val="00F345B7"/>
    <w:rsid w:val="00F5082F"/>
    <w:rsid w:val="00F52728"/>
    <w:rsid w:val="00F70E20"/>
    <w:rsid w:val="00F81F5E"/>
    <w:rsid w:val="00F87791"/>
    <w:rsid w:val="00F92519"/>
    <w:rsid w:val="00FA3918"/>
    <w:rsid w:val="00FA3A8C"/>
    <w:rsid w:val="00FD4A1F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76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76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76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76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F5EA-0B5B-4765-A78E-AE1E02A0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по контролю в области образования Красноярск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 Похабова</dc:creator>
  <cp:lastModifiedBy>Наташа</cp:lastModifiedBy>
  <cp:revision>26</cp:revision>
  <cp:lastPrinted>2013-05-29T03:08:00Z</cp:lastPrinted>
  <dcterms:created xsi:type="dcterms:W3CDTF">2013-01-30T06:31:00Z</dcterms:created>
  <dcterms:modified xsi:type="dcterms:W3CDTF">2018-11-19T08:09:00Z</dcterms:modified>
</cp:coreProperties>
</file>