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0A" w:rsidRDefault="0005300A" w:rsidP="00E24C7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2670" cy="9420046"/>
            <wp:effectExtent l="0" t="0" r="5715" b="0"/>
            <wp:docPr id="1" name="Рисунок 1" descr="C:\Users\user\Desktop\сканы документы\положение\2015-11-03 об участке\об участ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об участке\об участк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34" cy="94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79" w:rsidRPr="00E24C79" w:rsidRDefault="00E24C79" w:rsidP="00E24C79">
      <w:pPr>
        <w:spacing w:after="0" w:line="240" w:lineRule="auto"/>
        <w:rPr>
          <w:rFonts w:ascii="Times New Roman" w:hAnsi="Times New Roman" w:cs="Times New Roman"/>
        </w:rPr>
      </w:pPr>
      <w:r w:rsidRPr="00E24C79">
        <w:rPr>
          <w:rFonts w:ascii="Times New Roman" w:hAnsi="Times New Roman" w:cs="Times New Roman"/>
        </w:rPr>
        <w:lastRenderedPageBreak/>
        <w:t>Отделы учебно-опытного участка:</w:t>
      </w:r>
    </w:p>
    <w:p w:rsidR="00E24C79" w:rsidRPr="00E24C79" w:rsidRDefault="00BC3E8C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>плодово-ягодных культур;</w:t>
      </w:r>
      <w:bookmarkStart w:id="0" w:name="_GoBack"/>
      <w:bookmarkEnd w:id="0"/>
    </w:p>
    <w:p w:rsidR="00E24C79" w:rsidRPr="00E24C79" w:rsidRDefault="00BC3E8C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>овощных культур;</w:t>
      </w:r>
    </w:p>
    <w:p w:rsidR="007457D3" w:rsidRPr="0005300A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цветочно-декоративный</w:t>
      </w:r>
      <w:r w:rsidRPr="0005300A">
        <w:rPr>
          <w:rFonts w:ascii="Times New Roman" w:hAnsi="Times New Roman" w:cs="Times New Roman"/>
        </w:rPr>
        <w:t>/</w:t>
      </w:r>
    </w:p>
    <w:p w:rsidR="007457D3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Теплица.</w:t>
      </w:r>
    </w:p>
    <w:p w:rsidR="007457D3" w:rsidRDefault="007457D3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Pr="006B6036" w:rsidRDefault="00E24C79" w:rsidP="006B60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457D3">
        <w:rPr>
          <w:rFonts w:ascii="Times New Roman" w:hAnsi="Times New Roman" w:cs="Times New Roman"/>
          <w:b/>
        </w:rPr>
        <w:t>Назначение учебно-опытного участка, его структура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Учебно-опытный участок создан в </w:t>
      </w:r>
      <w:r w:rsidR="00430C12" w:rsidRPr="00430C12">
        <w:rPr>
          <w:rFonts w:ascii="Times New Roman" w:hAnsi="Times New Roman" w:cs="Times New Roman"/>
          <w:sz w:val="24"/>
          <w:szCs w:val="24"/>
        </w:rPr>
        <w:t xml:space="preserve">МКОУ ДО </w:t>
      </w:r>
      <w:r w:rsidR="00430C12" w:rsidRPr="004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эколого-биологический </w:t>
      </w:r>
      <w:proofErr w:type="gramStart"/>
      <w:r w:rsidR="00430C12" w:rsidRPr="00430C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="00430C12" w:rsidRPr="004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Солнечный</w:t>
      </w:r>
      <w:r w:rsidR="00E24C79" w:rsidRPr="00430C12">
        <w:rPr>
          <w:rFonts w:ascii="Times New Roman" w:hAnsi="Times New Roman" w:cs="Times New Roman"/>
          <w:sz w:val="24"/>
          <w:szCs w:val="24"/>
        </w:rPr>
        <w:t xml:space="preserve"> </w:t>
      </w:r>
      <w:r w:rsidR="00E24C79" w:rsidRPr="00E24C79">
        <w:rPr>
          <w:rFonts w:ascii="Times New Roman" w:hAnsi="Times New Roman" w:cs="Times New Roman"/>
        </w:rPr>
        <w:t xml:space="preserve">для проведения </w:t>
      </w:r>
      <w:r>
        <w:rPr>
          <w:rFonts w:ascii="Times New Roman" w:hAnsi="Times New Roman" w:cs="Times New Roman"/>
        </w:rPr>
        <w:t>занятий;</w:t>
      </w:r>
      <w:r w:rsidR="00E24C79" w:rsidRPr="00E24C79">
        <w:rPr>
          <w:rFonts w:ascii="Times New Roman" w:hAnsi="Times New Roman" w:cs="Times New Roman"/>
        </w:rPr>
        <w:t xml:space="preserve"> организации общественно – полезного, производительного труда; опытнической и природоохранительной работы; экологического воспитания, профориентации, социализации детей.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>На учебно-опытном участке школы организованы отделы: овощных и плодово-ягодных культур, цветоч</w:t>
      </w:r>
      <w:r>
        <w:rPr>
          <w:rFonts w:ascii="Times New Roman" w:hAnsi="Times New Roman" w:cs="Times New Roman"/>
        </w:rPr>
        <w:t xml:space="preserve">но-декоративный, коллекционный. </w:t>
      </w:r>
      <w:r w:rsidR="00E24C79" w:rsidRPr="00E24C79">
        <w:rPr>
          <w:rFonts w:ascii="Times New Roman" w:hAnsi="Times New Roman" w:cs="Times New Roman"/>
        </w:rPr>
        <w:t xml:space="preserve">Площадь участка определяется руководством школы с учетом местных условий и количества обучающихся, привлекаемых к работе.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В отделах полевых и овощных культур выращиваются в системе севооборотов важнейшие культуры данной зоны.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Отдел плодово-ягодных культур состоит из сада, ягодника и питомника.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В цветочно-декоративном отделе выращиваются однолетние, двулетние и многолетние цветочно-декоративные растения.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Защищенный грунт создается для выращивания овощных и цветочно-декоративных растений, рассады, размножения плодово-ягодных и декоративных растений. Он состоит из теплицы.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В подсобном помещении хранятся сельскохозяйственный инвентарь, аптечка с необходимыми для оказания первой помощи медикаментами и перевязочными материалами. В непосредственной близости от подсобного помещения устанавливается противопожарный инвентарь. Удобрения хранятся в специальной таре с четкими надписями названий. </w:t>
      </w:r>
    </w:p>
    <w:p w:rsid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Учебно-опытный участок обеспечивается сельскохозяйственным инвентарем в соответствии с образовательными программами, планами и объемами работ. Вокруг участка </w:t>
      </w:r>
      <w:proofErr w:type="gramStart"/>
      <w:r w:rsidR="00E24C79" w:rsidRPr="00E24C79">
        <w:rPr>
          <w:rFonts w:ascii="Times New Roman" w:hAnsi="Times New Roman" w:cs="Times New Roman"/>
        </w:rPr>
        <w:t>созданы</w:t>
      </w:r>
      <w:proofErr w:type="gramEnd"/>
      <w:r w:rsidR="00E24C79" w:rsidRPr="00E24C79">
        <w:rPr>
          <w:rFonts w:ascii="Times New Roman" w:hAnsi="Times New Roman" w:cs="Times New Roman"/>
        </w:rPr>
        <w:t xml:space="preserve"> естественная (из зеленых насаждений) и искусственная изгородь. Участок обеспечивается водой для полива растений. </w:t>
      </w:r>
    </w:p>
    <w:p w:rsidR="007457D3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</w:p>
    <w:p w:rsidR="00E24C79" w:rsidRPr="006B6036" w:rsidRDefault="00E24C79" w:rsidP="00E24C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457D3">
        <w:rPr>
          <w:rFonts w:ascii="Times New Roman" w:hAnsi="Times New Roman" w:cs="Times New Roman"/>
          <w:b/>
        </w:rPr>
        <w:t>Цель и задачи учебно-опытного участка:</w:t>
      </w:r>
    </w:p>
    <w:p w:rsidR="00E24C79" w:rsidRPr="006B6036" w:rsidRDefault="00E24C79" w:rsidP="00E24C79">
      <w:pPr>
        <w:spacing w:after="0" w:line="240" w:lineRule="auto"/>
        <w:rPr>
          <w:rFonts w:ascii="Times New Roman" w:hAnsi="Times New Roman" w:cs="Times New Roman"/>
        </w:rPr>
      </w:pPr>
      <w:r w:rsidRPr="007457D3">
        <w:rPr>
          <w:rFonts w:ascii="Times New Roman" w:hAnsi="Times New Roman" w:cs="Times New Roman"/>
          <w:b/>
        </w:rPr>
        <w:t>Цель:</w:t>
      </w:r>
      <w:r w:rsidRPr="00E24C79">
        <w:rPr>
          <w:rFonts w:ascii="Times New Roman" w:hAnsi="Times New Roman" w:cs="Times New Roman"/>
        </w:rPr>
        <w:t xml:space="preserve"> привести внешний и содержательный вид учебно-опытного участка в соответствие предъявляемым требованиям нашей школы.</w:t>
      </w:r>
    </w:p>
    <w:p w:rsidR="00E24C79" w:rsidRPr="007457D3" w:rsidRDefault="00E24C79" w:rsidP="00E24C79">
      <w:pPr>
        <w:spacing w:after="0" w:line="240" w:lineRule="auto"/>
        <w:rPr>
          <w:rFonts w:ascii="Times New Roman" w:hAnsi="Times New Roman" w:cs="Times New Roman"/>
          <w:b/>
        </w:rPr>
      </w:pPr>
      <w:r w:rsidRPr="007457D3">
        <w:rPr>
          <w:rFonts w:ascii="Times New Roman" w:hAnsi="Times New Roman" w:cs="Times New Roman"/>
          <w:b/>
        </w:rPr>
        <w:t>Задачи: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Обеспечить глубокие знания закономерностей растительных организмов с помощью опытов и наблюдений, проводимых на УОУ учащимися.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Давать возможность широко применять полученные знания, умения и навыки на практике.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Способствовать развитию самостоятельности школьников к проявлению ими инициативы.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Прививать любовь к родной природе, сельскому хозяйству, повышать интерес к науке.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Вести работу по внедрению новых сельскохозяйственных культур.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Формировать у учащихся понятия о рациональном использовании земель. </w:t>
      </w:r>
    </w:p>
    <w:p w:rsidR="00E24C79" w:rsidRPr="00E24C79" w:rsidRDefault="007457D3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Практиковать опытническую работу на УОУ. </w:t>
      </w:r>
    </w:p>
    <w:p w:rsidR="00E24C79" w:rsidRPr="006B6036" w:rsidRDefault="00E31DCD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Использовать возможности УОУ для учебно-воспитательных целей. </w:t>
      </w:r>
    </w:p>
    <w:p w:rsidR="00E24C79" w:rsidRPr="006B6036" w:rsidRDefault="00E31DCD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>Работа на школьном учебно-опытном участке позволяет педагогическим работникам образовательного учреждения развивать у учащихся биологические понятия, формировать агробиологические знания, умения и навыки, воспитывать культуру труда, любовь и правильное отношение к природе и сельскохозяйственному труду.</w:t>
      </w:r>
    </w:p>
    <w:p w:rsidR="00E31DCD" w:rsidRDefault="00E31DCD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Практические занятия на учебно-опытном участке включают повторение материала из школьного курса, постановку задачи, изучение агробиологических правил выращивания растений, инструктаж учителя по формированию первичных умений и навыков, работу учащихся в соответствующих отделах участка, подведение итогов работы и оценку знаний, умений и навыков. </w:t>
      </w:r>
      <w:r>
        <w:rPr>
          <w:rFonts w:ascii="Times New Roman" w:hAnsi="Times New Roman" w:cs="Times New Roman"/>
        </w:rPr>
        <w:t xml:space="preserve">   </w:t>
      </w:r>
    </w:p>
    <w:p w:rsidR="00E24C79" w:rsidRDefault="00E31DCD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>Сущность работы на учебно-опытном участке – соединить умственный и физический труд учащихся на основе биологических и экологических знаний, вывести правила выращивания растений и уметь их применять.</w:t>
      </w:r>
    </w:p>
    <w:p w:rsidR="00E31DCD" w:rsidRPr="00E24C79" w:rsidRDefault="00E31DCD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Pr="006B6036" w:rsidRDefault="00E24C79" w:rsidP="006B60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31DCD">
        <w:rPr>
          <w:rFonts w:ascii="Times New Roman" w:hAnsi="Times New Roman" w:cs="Times New Roman"/>
          <w:b/>
        </w:rPr>
        <w:t>Содержание и организация работы учащихся на учебно-опытном участке</w:t>
      </w:r>
    </w:p>
    <w:p w:rsidR="00E24C79" w:rsidRPr="00E24C79" w:rsidRDefault="00E31DCD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E24C79" w:rsidRPr="00E24C79">
        <w:rPr>
          <w:rFonts w:ascii="Times New Roman" w:hAnsi="Times New Roman" w:cs="Times New Roman"/>
        </w:rPr>
        <w:t xml:space="preserve">Основными направлениями деятельности обучающихся на участке являются выращивание растений и наблюдение за их ростом и развитием, проведение сельскохозяйственных опытов. Для работы на участке из учащихся звенья. </w:t>
      </w:r>
    </w:p>
    <w:p w:rsidR="001E600A" w:rsidRDefault="001E600A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Обучающиеся работают на участке в процессе освоения программ дополнительного образования. На участке организуются общественно-полезный, производительный труд, трудовая практика школьников, внеклассная юннатская, опытническая и природоохранительная работа. </w:t>
      </w:r>
      <w:r>
        <w:rPr>
          <w:rFonts w:ascii="Times New Roman" w:hAnsi="Times New Roman" w:cs="Times New Roman"/>
        </w:rPr>
        <w:t xml:space="preserve">  </w:t>
      </w:r>
    </w:p>
    <w:p w:rsidR="00E24C79" w:rsidRPr="00E24C79" w:rsidRDefault="001E600A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Режим труда учащихся на учебно-опытном участке определяется образовательными программами, правилами техники безопасности и установленными санитарно-эпидемическими правилами и нормативами. </w:t>
      </w:r>
    </w:p>
    <w:p w:rsidR="00E24C79" w:rsidRPr="00E24C79" w:rsidRDefault="001E600A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Работа учащихся на участке организуется в соответствии с планом, являющимся составной частью плана учебно-воспитательной работы образовательного учреждения. </w:t>
      </w:r>
    </w:p>
    <w:p w:rsidR="00E24C79" w:rsidRPr="00E24C79" w:rsidRDefault="00E24C79" w:rsidP="00E24C79">
      <w:pPr>
        <w:spacing w:after="0" w:line="240" w:lineRule="auto"/>
        <w:rPr>
          <w:rFonts w:ascii="Times New Roman" w:hAnsi="Times New Roman" w:cs="Times New Roman"/>
        </w:rPr>
      </w:pPr>
    </w:p>
    <w:p w:rsidR="00E24C79" w:rsidRPr="009525A7" w:rsidRDefault="001E600A" w:rsidP="00E24C79">
      <w:pPr>
        <w:spacing w:after="0" w:line="240" w:lineRule="auto"/>
        <w:rPr>
          <w:rFonts w:ascii="Times New Roman" w:hAnsi="Times New Roman" w:cs="Times New Roman"/>
          <w:b/>
        </w:rPr>
      </w:pPr>
      <w:r w:rsidRPr="009525A7">
        <w:rPr>
          <w:rFonts w:ascii="Times New Roman" w:hAnsi="Times New Roman" w:cs="Times New Roman"/>
          <w:b/>
        </w:rPr>
        <w:t xml:space="preserve">      </w:t>
      </w:r>
      <w:r w:rsidR="00E24C79" w:rsidRPr="009525A7">
        <w:rPr>
          <w:rFonts w:ascii="Times New Roman" w:hAnsi="Times New Roman" w:cs="Times New Roman"/>
          <w:b/>
        </w:rPr>
        <w:t>В него включены такие разделы:</w:t>
      </w:r>
    </w:p>
    <w:p w:rsidR="00E24C79" w:rsidRPr="00E24C79" w:rsidRDefault="001E600A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>планировка территории учебно-опытного участка (размещение отделов, полей севооборот, их площадь, р</w:t>
      </w:r>
      <w:r w:rsidR="00CE0F02">
        <w:rPr>
          <w:rFonts w:ascii="Times New Roman" w:hAnsi="Times New Roman" w:cs="Times New Roman"/>
        </w:rPr>
        <w:t>аспределение территории участка);</w:t>
      </w:r>
    </w:p>
    <w:p w:rsidR="00E24C79" w:rsidRPr="00E24C79" w:rsidRDefault="00CE0F02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содержание и организация работы (перечень растений, возделываемых на участке, тематика наблюдений и опытов; список изготовляемых учебно-наглядных пособий; календарные сроки и порядок выполнения </w:t>
      </w:r>
      <w:proofErr w:type="gramStart"/>
      <w:r w:rsidR="00E24C79" w:rsidRPr="00E24C79">
        <w:rPr>
          <w:rFonts w:ascii="Times New Roman" w:hAnsi="Times New Roman" w:cs="Times New Roman"/>
        </w:rPr>
        <w:t>обучающимися</w:t>
      </w:r>
      <w:proofErr w:type="gramEnd"/>
      <w:r w:rsidR="00E24C79" w:rsidRPr="00E24C79">
        <w:rPr>
          <w:rFonts w:ascii="Times New Roman" w:hAnsi="Times New Roman" w:cs="Times New Roman"/>
        </w:rPr>
        <w:t xml:space="preserve"> работ; расписание учебных, кружковых занятий; график работы учащихся в процессе общественно-полезного, производительного труда, в том числе в период летних каникул); </w:t>
      </w:r>
    </w:p>
    <w:p w:rsidR="00E24C79" w:rsidRPr="00E24C79" w:rsidRDefault="00CE0F02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руководство работой обучающихся на участке (график их работы в период летних каникул); </w:t>
      </w:r>
    </w:p>
    <w:p w:rsidR="00E24C79" w:rsidRPr="00E24C79" w:rsidRDefault="007C67C6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24C79" w:rsidRPr="00E24C79">
        <w:rPr>
          <w:rFonts w:ascii="Times New Roman" w:hAnsi="Times New Roman" w:cs="Times New Roman"/>
        </w:rPr>
        <w:t xml:space="preserve">материальное обеспечение работы на участке (определение потребности в инвентаре, оборудовании, удобрениях, посевных и посадочных материалах, и пр.). </w:t>
      </w:r>
    </w:p>
    <w:p w:rsidR="00E24C79" w:rsidRPr="00E24C79" w:rsidRDefault="007C67C6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Ежегодно в начале учебного года подводятся итоги работы на участке, организуется выставка, проводится Праздник урожая. </w:t>
      </w:r>
    </w:p>
    <w:p w:rsidR="00E24C79" w:rsidRPr="00E24C79" w:rsidRDefault="007C67C6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центра</w:t>
      </w:r>
      <w:r w:rsidR="00E24C79" w:rsidRPr="00E24C79">
        <w:rPr>
          <w:rFonts w:ascii="Times New Roman" w:hAnsi="Times New Roman" w:cs="Times New Roman"/>
        </w:rPr>
        <w:t xml:space="preserve"> несет ответственность за состояние учебно-опытного участка, осуществляет общее руководство работой на нем. Он вместе с </w:t>
      </w:r>
      <w:r>
        <w:rPr>
          <w:rFonts w:ascii="Times New Roman" w:hAnsi="Times New Roman" w:cs="Times New Roman"/>
        </w:rPr>
        <w:t>педагогами центра</w:t>
      </w:r>
      <w:r w:rsidR="00E24C79" w:rsidRPr="00E24C79">
        <w:rPr>
          <w:rFonts w:ascii="Times New Roman" w:hAnsi="Times New Roman" w:cs="Times New Roman"/>
        </w:rPr>
        <w:t>, ответственным</w:t>
      </w:r>
      <w:r>
        <w:rPr>
          <w:rFonts w:ascii="Times New Roman" w:hAnsi="Times New Roman" w:cs="Times New Roman"/>
        </w:rPr>
        <w:t>и</w:t>
      </w:r>
      <w:r w:rsidR="00E24C79" w:rsidRPr="00E24C79">
        <w:rPr>
          <w:rFonts w:ascii="Times New Roman" w:hAnsi="Times New Roman" w:cs="Times New Roman"/>
        </w:rPr>
        <w:t xml:space="preserve"> за организацию общественно-полезного, производительного труда, профессиональной ориентации обучающихся для руководства работой учащихся; развитие материальной базы учебно-опытного участка; </w:t>
      </w:r>
    </w:p>
    <w:p w:rsidR="00E24C79" w:rsidRPr="00E24C79" w:rsidRDefault="007C67C6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4C79" w:rsidRPr="00E24C79">
        <w:rPr>
          <w:rFonts w:ascii="Times New Roman" w:hAnsi="Times New Roman" w:cs="Times New Roman"/>
        </w:rPr>
        <w:t>Непосредственное руководство работой на участке (включая летнее время) осуществляет заведующий учебно-опытным участком, назначенный директором</w:t>
      </w:r>
      <w:r w:rsidRPr="007C6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</w:t>
      </w:r>
      <w:r w:rsidR="00E24C79" w:rsidRPr="00E24C79">
        <w:rPr>
          <w:rFonts w:ascii="Times New Roman" w:hAnsi="Times New Roman" w:cs="Times New Roman"/>
        </w:rPr>
        <w:t xml:space="preserve">. Заведующий несет ответственность за состояние участка и содержание работы на нем, за его обеспечение посевными и посадочными материалами, оборудованием и инвентарем; инструктирует учителей, привлекаемых к работе на участке; обеспечивает соблюдение санитарно-гигиенических норм, правил охраны труда, а также правил пожарной безопасности. </w:t>
      </w:r>
      <w:proofErr w:type="spellStart"/>
      <w:r w:rsidR="00E24C79" w:rsidRPr="00E24C79">
        <w:rPr>
          <w:rFonts w:ascii="Times New Roman" w:hAnsi="Times New Roman" w:cs="Times New Roman"/>
        </w:rPr>
        <w:t>Имущественно</w:t>
      </w:r>
      <w:proofErr w:type="spellEnd"/>
      <w:r w:rsidR="00E24C79" w:rsidRPr="00E24C79">
        <w:rPr>
          <w:rFonts w:ascii="Times New Roman" w:hAnsi="Times New Roman" w:cs="Times New Roman"/>
        </w:rPr>
        <w:t xml:space="preserve">-материальные ценности, необходимые для организации работы на учебно-опытном участке, находятся на ответственном хранении у заведующего учебно-опытным участком. Он ведет учет этих ценностей в установленном порядке. </w:t>
      </w:r>
      <w:r>
        <w:rPr>
          <w:rFonts w:ascii="Times New Roman" w:hAnsi="Times New Roman" w:cs="Times New Roman"/>
        </w:rPr>
        <w:t>Педагогам</w:t>
      </w:r>
      <w:r w:rsidR="00E24C79" w:rsidRPr="00E24C79">
        <w:rPr>
          <w:rFonts w:ascii="Times New Roman" w:hAnsi="Times New Roman" w:cs="Times New Roman"/>
        </w:rPr>
        <w:t xml:space="preserve"> за заведование учебно-опытным участком производится дополнительная оплата в соответствии с Трудовым кодексом РФ. </w:t>
      </w:r>
    </w:p>
    <w:p w:rsidR="00E24C79" w:rsidRPr="00E24C79" w:rsidRDefault="00F8278A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>Директор</w:t>
      </w:r>
      <w:r w:rsidRPr="00F82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</w:t>
      </w:r>
      <w:r w:rsidR="00E24C79" w:rsidRPr="00E24C79">
        <w:rPr>
          <w:rFonts w:ascii="Times New Roman" w:hAnsi="Times New Roman" w:cs="Times New Roman"/>
        </w:rPr>
        <w:t xml:space="preserve"> принимает меры по своевременному обеспечению учебно-опытного участка инвентарем, посевными и посадочными материалами, водой для полива растений. Он организует хранение и реализацию продукции, полученной на учебно-опытном участке, охрану участка. </w:t>
      </w:r>
    </w:p>
    <w:p w:rsidR="00E24C79" w:rsidRPr="00E24C79" w:rsidRDefault="00F8278A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Педагоги</w:t>
      </w:r>
      <w:r w:rsidR="00E24C79" w:rsidRPr="00E24C79">
        <w:rPr>
          <w:rFonts w:ascii="Times New Roman" w:hAnsi="Times New Roman" w:cs="Times New Roman"/>
        </w:rPr>
        <w:t>, привлекаемые к руководству занятиями, трудом учащихся на учебно-опытном участке, обучают их правильным и безопасным приемам работы, обеспечивают соблюдение школьниками правил техники безопасности и санитарно-гигиенического режима, а также осуществляют надзор за исправным состоянием и безопасной эксплуат</w:t>
      </w:r>
      <w:r w:rsidR="00B11508">
        <w:rPr>
          <w:rFonts w:ascii="Times New Roman" w:hAnsi="Times New Roman" w:cs="Times New Roman"/>
        </w:rPr>
        <w:t>ацией оборудования, инвентаря.</w:t>
      </w:r>
    </w:p>
    <w:p w:rsidR="00B11508" w:rsidRDefault="00B11508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>В первой половине июня к работе на участке привлекаются все работники</w:t>
      </w:r>
      <w:r w:rsidRPr="00B11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</w:t>
      </w:r>
      <w:r w:rsidR="00E24C79" w:rsidRPr="00E24C7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9525A7" w:rsidRPr="006B6036" w:rsidRDefault="00B11508" w:rsidP="00E24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4C79" w:rsidRPr="00E24C79">
        <w:rPr>
          <w:rFonts w:ascii="Times New Roman" w:hAnsi="Times New Roman" w:cs="Times New Roman"/>
        </w:rPr>
        <w:t xml:space="preserve">Во время отпуска </w:t>
      </w:r>
      <w:r>
        <w:rPr>
          <w:rFonts w:ascii="Times New Roman" w:hAnsi="Times New Roman" w:cs="Times New Roman"/>
        </w:rPr>
        <w:t>педагога</w:t>
      </w:r>
      <w:r w:rsidR="00E24C79" w:rsidRPr="00E24C79">
        <w:rPr>
          <w:rFonts w:ascii="Times New Roman" w:hAnsi="Times New Roman" w:cs="Times New Roman"/>
        </w:rPr>
        <w:t xml:space="preserve">-биолога работой учащихся руководят </w:t>
      </w:r>
      <w:r>
        <w:rPr>
          <w:rFonts w:ascii="Times New Roman" w:hAnsi="Times New Roman" w:cs="Times New Roman"/>
        </w:rPr>
        <w:t>педагоги</w:t>
      </w:r>
      <w:r w:rsidR="00E24C79" w:rsidRPr="00E24C79">
        <w:rPr>
          <w:rFonts w:ascii="Times New Roman" w:hAnsi="Times New Roman" w:cs="Times New Roman"/>
        </w:rPr>
        <w:t xml:space="preserve"> по специально составленному графику.</w:t>
      </w: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p w:rsidR="009525A7" w:rsidRPr="00E24C79" w:rsidRDefault="009525A7" w:rsidP="00E24C79">
      <w:pPr>
        <w:spacing w:after="0" w:line="240" w:lineRule="auto"/>
        <w:rPr>
          <w:rFonts w:ascii="Times New Roman" w:hAnsi="Times New Roman" w:cs="Times New Roman"/>
        </w:rPr>
      </w:pPr>
    </w:p>
    <w:sectPr w:rsidR="009525A7" w:rsidRPr="00E2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EF5"/>
    <w:multiLevelType w:val="hybridMultilevel"/>
    <w:tmpl w:val="2132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0"/>
    <w:rsid w:val="00033F98"/>
    <w:rsid w:val="0005300A"/>
    <w:rsid w:val="001E600A"/>
    <w:rsid w:val="00394B3F"/>
    <w:rsid w:val="00430C12"/>
    <w:rsid w:val="00517244"/>
    <w:rsid w:val="005764BD"/>
    <w:rsid w:val="005D5E60"/>
    <w:rsid w:val="006A3F91"/>
    <w:rsid w:val="006B6036"/>
    <w:rsid w:val="00701B3F"/>
    <w:rsid w:val="007457D3"/>
    <w:rsid w:val="007C67C6"/>
    <w:rsid w:val="009525A7"/>
    <w:rsid w:val="00B11508"/>
    <w:rsid w:val="00BC3E8C"/>
    <w:rsid w:val="00CB2597"/>
    <w:rsid w:val="00CE0F02"/>
    <w:rsid w:val="00DE4990"/>
    <w:rsid w:val="00E24C79"/>
    <w:rsid w:val="00E31DCD"/>
    <w:rsid w:val="00F8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2013-06-21T03:57:00Z</cp:lastPrinted>
  <dcterms:created xsi:type="dcterms:W3CDTF">2013-06-17T05:34:00Z</dcterms:created>
  <dcterms:modified xsi:type="dcterms:W3CDTF">2015-11-16T07:45:00Z</dcterms:modified>
</cp:coreProperties>
</file>